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B4AD9" w14:textId="77777777" w:rsidR="003129D8" w:rsidRPr="003129D8" w:rsidRDefault="003129D8" w:rsidP="003129D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129D8">
        <w:rPr>
          <w:rFonts w:ascii="Times New Roman" w:hAnsi="Times New Roman"/>
          <w:b/>
          <w:bCs/>
          <w:sz w:val="28"/>
          <w:szCs w:val="28"/>
        </w:rPr>
        <w:t>Региональный центр выявления, развития и поддержки способностей и талантов у детей и молодежи</w:t>
      </w:r>
    </w:p>
    <w:p w14:paraId="6B5D5B31" w14:textId="77777777" w:rsidR="003129D8" w:rsidRDefault="003129D8" w:rsidP="00A670FE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6F1E6044" w14:textId="4B432E8B" w:rsidR="00A670FE" w:rsidRPr="00A670FE" w:rsidRDefault="00A670FE" w:rsidP="00A670FE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670FE">
        <w:rPr>
          <w:rFonts w:ascii="Times New Roman" w:hAnsi="Times New Roman"/>
          <w:b/>
          <w:sz w:val="28"/>
          <w:szCs w:val="28"/>
        </w:rPr>
        <w:t xml:space="preserve">Список обучающихся, зачисленных </w:t>
      </w:r>
      <w:r w:rsidR="003129D8">
        <w:rPr>
          <w:rFonts w:ascii="Times New Roman" w:hAnsi="Times New Roman"/>
          <w:b/>
          <w:sz w:val="28"/>
          <w:szCs w:val="28"/>
        </w:rPr>
        <w:t>по программе</w:t>
      </w:r>
      <w:r w:rsidRPr="00A670FE">
        <w:rPr>
          <w:rFonts w:ascii="Times New Roman" w:hAnsi="Times New Roman"/>
          <w:b/>
          <w:sz w:val="28"/>
          <w:szCs w:val="28"/>
        </w:rPr>
        <w:t xml:space="preserve"> «Актёрское мастерство»:</w:t>
      </w:r>
    </w:p>
    <w:p w14:paraId="7B6015B3" w14:textId="77777777" w:rsidR="00A670FE" w:rsidRPr="00A670FE" w:rsidRDefault="00A670FE" w:rsidP="00A670FE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302D5DC1" w14:textId="6D4FCEA3" w:rsidR="00A670FE" w:rsidRPr="00EB479F" w:rsidRDefault="00A670FE" w:rsidP="00A670FE">
      <w:pPr>
        <w:numPr>
          <w:ilvl w:val="0"/>
          <w:numId w:val="2"/>
        </w:numPr>
        <w:spacing w:after="0" w:line="240" w:lineRule="auto"/>
        <w:ind w:left="714" w:hanging="5"/>
        <w:rPr>
          <w:rFonts w:ascii="Times New Roman" w:hAnsi="Times New Roman"/>
          <w:sz w:val="28"/>
          <w:szCs w:val="28"/>
        </w:rPr>
      </w:pPr>
      <w:proofErr w:type="spellStart"/>
      <w:r w:rsidRPr="00EB479F">
        <w:rPr>
          <w:rFonts w:ascii="Times New Roman" w:hAnsi="Times New Roman"/>
          <w:sz w:val="28"/>
          <w:szCs w:val="28"/>
        </w:rPr>
        <w:t>Перевалова</w:t>
      </w:r>
      <w:proofErr w:type="spellEnd"/>
      <w:r w:rsidRPr="00EB479F">
        <w:rPr>
          <w:rFonts w:ascii="Times New Roman" w:hAnsi="Times New Roman"/>
          <w:sz w:val="28"/>
          <w:szCs w:val="28"/>
        </w:rPr>
        <w:t xml:space="preserve"> Анна </w:t>
      </w:r>
    </w:p>
    <w:p w14:paraId="577273FA" w14:textId="36EAED88" w:rsidR="00A670FE" w:rsidRDefault="00A670FE" w:rsidP="00A670FE">
      <w:pPr>
        <w:numPr>
          <w:ilvl w:val="0"/>
          <w:numId w:val="2"/>
        </w:numPr>
        <w:spacing w:after="0" w:line="240" w:lineRule="auto"/>
        <w:ind w:left="714" w:hanging="5"/>
        <w:rPr>
          <w:rFonts w:ascii="Times New Roman" w:hAnsi="Times New Roman"/>
          <w:sz w:val="28"/>
          <w:szCs w:val="28"/>
        </w:rPr>
      </w:pPr>
      <w:proofErr w:type="spellStart"/>
      <w:r w:rsidRPr="00EB479F">
        <w:rPr>
          <w:rFonts w:ascii="Times New Roman" w:hAnsi="Times New Roman"/>
          <w:color w:val="000000"/>
          <w:sz w:val="28"/>
          <w:szCs w:val="28"/>
        </w:rPr>
        <w:t>Сенектутов</w:t>
      </w:r>
      <w:proofErr w:type="spellEnd"/>
      <w:r w:rsidRPr="00EB479F">
        <w:rPr>
          <w:rFonts w:ascii="Times New Roman" w:hAnsi="Times New Roman"/>
          <w:color w:val="000000"/>
          <w:sz w:val="28"/>
          <w:szCs w:val="28"/>
        </w:rPr>
        <w:t xml:space="preserve"> Никита </w:t>
      </w:r>
    </w:p>
    <w:p w14:paraId="5CD826DE" w14:textId="6DA759DD" w:rsidR="00A670FE" w:rsidRDefault="00A670FE" w:rsidP="00A670FE">
      <w:pPr>
        <w:numPr>
          <w:ilvl w:val="0"/>
          <w:numId w:val="2"/>
        </w:numPr>
        <w:spacing w:after="0" w:line="240" w:lineRule="auto"/>
        <w:ind w:left="714" w:hanging="5"/>
        <w:rPr>
          <w:rFonts w:ascii="Times New Roman" w:hAnsi="Times New Roman"/>
          <w:sz w:val="28"/>
          <w:szCs w:val="28"/>
        </w:rPr>
      </w:pPr>
      <w:proofErr w:type="spellStart"/>
      <w:r w:rsidRPr="00EB479F">
        <w:rPr>
          <w:rFonts w:ascii="Times New Roman" w:hAnsi="Times New Roman"/>
          <w:color w:val="000000"/>
          <w:sz w:val="28"/>
          <w:szCs w:val="28"/>
        </w:rPr>
        <w:t>Утюшев</w:t>
      </w:r>
      <w:proofErr w:type="spellEnd"/>
      <w:r w:rsidRPr="00EB479F">
        <w:rPr>
          <w:rFonts w:ascii="Times New Roman" w:hAnsi="Times New Roman"/>
          <w:color w:val="000000"/>
          <w:sz w:val="28"/>
          <w:szCs w:val="28"/>
        </w:rPr>
        <w:t xml:space="preserve"> Артур </w:t>
      </w:r>
    </w:p>
    <w:p w14:paraId="6B5805D0" w14:textId="482F5CDC" w:rsidR="00A670FE" w:rsidRPr="00EB479F" w:rsidRDefault="00A670FE" w:rsidP="00A670FE">
      <w:pPr>
        <w:numPr>
          <w:ilvl w:val="0"/>
          <w:numId w:val="2"/>
        </w:numPr>
        <w:spacing w:after="0" w:line="240" w:lineRule="auto"/>
        <w:ind w:left="714" w:hanging="5"/>
        <w:rPr>
          <w:rFonts w:ascii="Times New Roman" w:hAnsi="Times New Roman"/>
          <w:sz w:val="28"/>
          <w:szCs w:val="28"/>
        </w:rPr>
      </w:pPr>
      <w:proofErr w:type="spellStart"/>
      <w:r w:rsidRPr="00EB479F">
        <w:rPr>
          <w:rFonts w:ascii="Times New Roman" w:hAnsi="Times New Roman"/>
          <w:sz w:val="28"/>
          <w:szCs w:val="28"/>
        </w:rPr>
        <w:t>Джамалбекова</w:t>
      </w:r>
      <w:proofErr w:type="spellEnd"/>
      <w:r w:rsidRPr="00EB479F">
        <w:rPr>
          <w:rFonts w:ascii="Times New Roman" w:hAnsi="Times New Roman"/>
          <w:sz w:val="28"/>
          <w:szCs w:val="28"/>
        </w:rPr>
        <w:t xml:space="preserve"> Надежда </w:t>
      </w:r>
    </w:p>
    <w:p w14:paraId="2AE3DD5F" w14:textId="5C0A3B36" w:rsidR="00A670FE" w:rsidRPr="00EB479F" w:rsidRDefault="00A670FE" w:rsidP="00A670FE">
      <w:pPr>
        <w:numPr>
          <w:ilvl w:val="0"/>
          <w:numId w:val="2"/>
        </w:numPr>
        <w:spacing w:after="0" w:line="240" w:lineRule="auto"/>
        <w:ind w:left="714" w:hanging="5"/>
        <w:rPr>
          <w:rFonts w:ascii="Times New Roman" w:hAnsi="Times New Roman"/>
          <w:sz w:val="28"/>
          <w:szCs w:val="28"/>
        </w:rPr>
      </w:pPr>
      <w:r w:rsidRPr="00EB479F">
        <w:rPr>
          <w:rFonts w:ascii="Times New Roman" w:hAnsi="Times New Roman"/>
          <w:color w:val="000000"/>
          <w:sz w:val="28"/>
          <w:szCs w:val="28"/>
        </w:rPr>
        <w:t xml:space="preserve">Дудина Ирина </w:t>
      </w:r>
    </w:p>
    <w:p w14:paraId="02B05311" w14:textId="4E0F7ECE" w:rsidR="00A670FE" w:rsidRPr="00EB479F" w:rsidRDefault="00A670FE" w:rsidP="00A670FE">
      <w:pPr>
        <w:numPr>
          <w:ilvl w:val="0"/>
          <w:numId w:val="2"/>
        </w:numPr>
        <w:spacing w:after="0" w:line="240" w:lineRule="auto"/>
        <w:ind w:left="714" w:hanging="5"/>
        <w:rPr>
          <w:rFonts w:ascii="Times New Roman" w:hAnsi="Times New Roman"/>
          <w:sz w:val="28"/>
          <w:szCs w:val="28"/>
        </w:rPr>
      </w:pPr>
      <w:r w:rsidRPr="00EB479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B479F">
        <w:rPr>
          <w:rFonts w:ascii="Times New Roman" w:hAnsi="Times New Roman"/>
          <w:color w:val="000000"/>
          <w:sz w:val="28"/>
          <w:szCs w:val="28"/>
        </w:rPr>
        <w:t>Неменко</w:t>
      </w:r>
      <w:proofErr w:type="spellEnd"/>
      <w:r w:rsidRPr="00EB479F">
        <w:rPr>
          <w:rFonts w:ascii="Times New Roman" w:hAnsi="Times New Roman"/>
          <w:color w:val="000000"/>
          <w:sz w:val="28"/>
          <w:szCs w:val="28"/>
        </w:rPr>
        <w:t xml:space="preserve"> Вероника </w:t>
      </w:r>
    </w:p>
    <w:p w14:paraId="416F6694" w14:textId="4380869E" w:rsidR="00A670FE" w:rsidRPr="00EB479F" w:rsidRDefault="00A670FE" w:rsidP="00A670FE">
      <w:pPr>
        <w:numPr>
          <w:ilvl w:val="0"/>
          <w:numId w:val="2"/>
        </w:numPr>
        <w:spacing w:after="0" w:line="240" w:lineRule="auto"/>
        <w:ind w:left="714" w:hanging="5"/>
        <w:rPr>
          <w:rFonts w:ascii="Times New Roman" w:hAnsi="Times New Roman"/>
          <w:sz w:val="28"/>
          <w:szCs w:val="28"/>
        </w:rPr>
      </w:pPr>
      <w:r w:rsidRPr="00EB479F">
        <w:rPr>
          <w:rFonts w:ascii="Times New Roman" w:hAnsi="Times New Roman"/>
          <w:color w:val="000000"/>
          <w:sz w:val="28"/>
          <w:szCs w:val="28"/>
        </w:rPr>
        <w:t xml:space="preserve">Константинов Виктор </w:t>
      </w:r>
    </w:p>
    <w:p w14:paraId="69BF0678" w14:textId="34B936D0" w:rsidR="00A670FE" w:rsidRPr="00EB479F" w:rsidRDefault="00A670FE" w:rsidP="00A670FE">
      <w:pPr>
        <w:numPr>
          <w:ilvl w:val="0"/>
          <w:numId w:val="2"/>
        </w:numPr>
        <w:spacing w:after="0" w:line="240" w:lineRule="auto"/>
        <w:ind w:left="714" w:hanging="5"/>
        <w:rPr>
          <w:rFonts w:ascii="Times New Roman" w:hAnsi="Times New Roman"/>
          <w:sz w:val="28"/>
          <w:szCs w:val="28"/>
        </w:rPr>
      </w:pPr>
      <w:proofErr w:type="spellStart"/>
      <w:r w:rsidRPr="00EB479F">
        <w:rPr>
          <w:rFonts w:ascii="Times New Roman" w:hAnsi="Times New Roman"/>
          <w:color w:val="000000"/>
          <w:sz w:val="28"/>
          <w:szCs w:val="28"/>
        </w:rPr>
        <w:t>Панчина</w:t>
      </w:r>
      <w:proofErr w:type="spellEnd"/>
      <w:r w:rsidRPr="00EB479F">
        <w:rPr>
          <w:rFonts w:ascii="Times New Roman" w:hAnsi="Times New Roman"/>
          <w:color w:val="000000"/>
          <w:sz w:val="28"/>
          <w:szCs w:val="28"/>
        </w:rPr>
        <w:t xml:space="preserve"> Валерия </w:t>
      </w:r>
    </w:p>
    <w:p w14:paraId="60681E1B" w14:textId="4078941E" w:rsidR="00A670FE" w:rsidRPr="00EB479F" w:rsidRDefault="00A670FE" w:rsidP="00A670FE">
      <w:pPr>
        <w:numPr>
          <w:ilvl w:val="0"/>
          <w:numId w:val="2"/>
        </w:numPr>
        <w:spacing w:after="0" w:line="240" w:lineRule="auto"/>
        <w:ind w:left="714" w:hanging="5"/>
        <w:rPr>
          <w:rFonts w:ascii="Times New Roman" w:hAnsi="Times New Roman"/>
          <w:sz w:val="28"/>
          <w:szCs w:val="28"/>
        </w:rPr>
      </w:pPr>
      <w:proofErr w:type="spellStart"/>
      <w:r w:rsidRPr="00EB479F">
        <w:rPr>
          <w:rFonts w:ascii="Times New Roman" w:hAnsi="Times New Roman"/>
          <w:color w:val="000000"/>
          <w:sz w:val="28"/>
          <w:szCs w:val="28"/>
        </w:rPr>
        <w:t>Абравников</w:t>
      </w:r>
      <w:proofErr w:type="spellEnd"/>
      <w:r w:rsidRPr="00EB479F">
        <w:rPr>
          <w:rFonts w:ascii="Times New Roman" w:hAnsi="Times New Roman"/>
          <w:color w:val="000000"/>
          <w:sz w:val="28"/>
          <w:szCs w:val="28"/>
        </w:rPr>
        <w:t xml:space="preserve"> Ростислав </w:t>
      </w:r>
    </w:p>
    <w:p w14:paraId="1557DCF5" w14:textId="6CD71278" w:rsidR="00A670FE" w:rsidRPr="00EB479F" w:rsidRDefault="00A670FE" w:rsidP="00A670FE">
      <w:pPr>
        <w:numPr>
          <w:ilvl w:val="0"/>
          <w:numId w:val="2"/>
        </w:numPr>
        <w:spacing w:after="0" w:line="240" w:lineRule="auto"/>
        <w:ind w:left="714" w:hanging="5"/>
        <w:rPr>
          <w:rFonts w:ascii="Times New Roman" w:hAnsi="Times New Roman"/>
          <w:sz w:val="28"/>
          <w:szCs w:val="28"/>
        </w:rPr>
      </w:pPr>
      <w:proofErr w:type="spellStart"/>
      <w:r w:rsidRPr="00EB479F">
        <w:rPr>
          <w:rFonts w:ascii="Times New Roman" w:hAnsi="Times New Roman"/>
          <w:color w:val="000000"/>
          <w:sz w:val="28"/>
          <w:szCs w:val="28"/>
        </w:rPr>
        <w:t>Ракова</w:t>
      </w:r>
      <w:proofErr w:type="spellEnd"/>
      <w:r w:rsidRPr="00EB479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B479F">
        <w:rPr>
          <w:rFonts w:ascii="Times New Roman" w:hAnsi="Times New Roman"/>
          <w:color w:val="000000"/>
          <w:sz w:val="28"/>
          <w:szCs w:val="28"/>
        </w:rPr>
        <w:t>Сафия</w:t>
      </w:r>
      <w:proofErr w:type="spellEnd"/>
      <w:r w:rsidRPr="00EB479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6C4731A" w14:textId="33A61524" w:rsidR="00A670FE" w:rsidRPr="00EB479F" w:rsidRDefault="00A670FE" w:rsidP="00A670FE">
      <w:pPr>
        <w:numPr>
          <w:ilvl w:val="0"/>
          <w:numId w:val="2"/>
        </w:numPr>
        <w:spacing w:after="0" w:line="240" w:lineRule="auto"/>
        <w:ind w:left="714" w:hanging="5"/>
        <w:rPr>
          <w:rFonts w:ascii="Times New Roman" w:hAnsi="Times New Roman"/>
          <w:sz w:val="28"/>
          <w:szCs w:val="28"/>
        </w:rPr>
      </w:pPr>
      <w:r w:rsidRPr="00EB479F">
        <w:rPr>
          <w:rFonts w:ascii="Times New Roman" w:hAnsi="Times New Roman"/>
          <w:color w:val="000000"/>
          <w:sz w:val="28"/>
          <w:szCs w:val="28"/>
        </w:rPr>
        <w:t xml:space="preserve">Томилина Елизавета </w:t>
      </w:r>
    </w:p>
    <w:p w14:paraId="19808CF5" w14:textId="0585D4C2" w:rsidR="00A670FE" w:rsidRPr="00EB479F" w:rsidRDefault="00A670FE" w:rsidP="00A670FE">
      <w:pPr>
        <w:numPr>
          <w:ilvl w:val="0"/>
          <w:numId w:val="2"/>
        </w:numPr>
        <w:spacing w:after="0" w:line="240" w:lineRule="auto"/>
        <w:ind w:left="714" w:hanging="5"/>
        <w:rPr>
          <w:rFonts w:ascii="Times New Roman" w:hAnsi="Times New Roman"/>
          <w:sz w:val="28"/>
          <w:szCs w:val="28"/>
        </w:rPr>
      </w:pPr>
      <w:r w:rsidRPr="00EB479F">
        <w:rPr>
          <w:rFonts w:ascii="Times New Roman" w:hAnsi="Times New Roman"/>
          <w:color w:val="000000"/>
          <w:sz w:val="28"/>
          <w:szCs w:val="28"/>
        </w:rPr>
        <w:t xml:space="preserve">Неупокоев Матвей </w:t>
      </w:r>
    </w:p>
    <w:p w14:paraId="73AC44AE" w14:textId="7A3FBF4F" w:rsidR="00A670FE" w:rsidRPr="00EB479F" w:rsidRDefault="00A670FE" w:rsidP="00A670FE">
      <w:pPr>
        <w:numPr>
          <w:ilvl w:val="0"/>
          <w:numId w:val="2"/>
        </w:numPr>
        <w:spacing w:after="0" w:line="240" w:lineRule="auto"/>
        <w:ind w:left="714" w:hanging="5"/>
        <w:rPr>
          <w:rFonts w:ascii="Times New Roman" w:hAnsi="Times New Roman"/>
          <w:sz w:val="28"/>
          <w:szCs w:val="28"/>
        </w:rPr>
      </w:pPr>
      <w:r w:rsidRPr="00EB479F">
        <w:rPr>
          <w:rFonts w:ascii="Times New Roman" w:hAnsi="Times New Roman"/>
          <w:color w:val="000000"/>
          <w:sz w:val="28"/>
          <w:szCs w:val="28"/>
        </w:rPr>
        <w:t xml:space="preserve">Павлова Вероника </w:t>
      </w:r>
    </w:p>
    <w:p w14:paraId="32D3B176" w14:textId="7A9B39AC" w:rsidR="00A670FE" w:rsidRPr="00EB479F" w:rsidRDefault="00A670FE" w:rsidP="00A670FE">
      <w:pPr>
        <w:numPr>
          <w:ilvl w:val="0"/>
          <w:numId w:val="2"/>
        </w:numPr>
        <w:spacing w:after="0" w:line="240" w:lineRule="auto"/>
        <w:ind w:left="714" w:hanging="5"/>
        <w:rPr>
          <w:rFonts w:ascii="Times New Roman" w:hAnsi="Times New Roman"/>
          <w:sz w:val="28"/>
          <w:szCs w:val="28"/>
        </w:rPr>
      </w:pPr>
      <w:r w:rsidRPr="00EB479F">
        <w:rPr>
          <w:rFonts w:ascii="Times New Roman" w:hAnsi="Times New Roman"/>
          <w:color w:val="000000"/>
          <w:sz w:val="28"/>
          <w:szCs w:val="28"/>
        </w:rPr>
        <w:t xml:space="preserve">Качанова Алина </w:t>
      </w:r>
    </w:p>
    <w:p w14:paraId="7E4BC538" w14:textId="300084FB" w:rsidR="00A670FE" w:rsidRPr="00EB479F" w:rsidRDefault="00A670FE" w:rsidP="00A670FE">
      <w:pPr>
        <w:numPr>
          <w:ilvl w:val="0"/>
          <w:numId w:val="2"/>
        </w:numPr>
        <w:spacing w:after="0" w:line="240" w:lineRule="auto"/>
        <w:ind w:left="714" w:hanging="5"/>
        <w:rPr>
          <w:rFonts w:ascii="Times New Roman" w:hAnsi="Times New Roman"/>
          <w:sz w:val="28"/>
          <w:szCs w:val="28"/>
        </w:rPr>
      </w:pPr>
      <w:r w:rsidRPr="00EB479F">
        <w:rPr>
          <w:rFonts w:ascii="Times New Roman" w:hAnsi="Times New Roman"/>
          <w:color w:val="000000"/>
          <w:sz w:val="28"/>
          <w:szCs w:val="28"/>
        </w:rPr>
        <w:t xml:space="preserve">Болдарев Кирилл </w:t>
      </w:r>
      <w:bookmarkStart w:id="0" w:name="_GoBack"/>
      <w:bookmarkEnd w:id="0"/>
    </w:p>
    <w:p w14:paraId="3BD9EEE1" w14:textId="77777777" w:rsidR="00DF651E" w:rsidRDefault="00DF651E"/>
    <w:sectPr w:rsidR="00DF6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D06E4"/>
    <w:multiLevelType w:val="hybridMultilevel"/>
    <w:tmpl w:val="1D8E3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B2235"/>
    <w:multiLevelType w:val="hybridMultilevel"/>
    <w:tmpl w:val="1F36A0F6"/>
    <w:lvl w:ilvl="0" w:tplc="F77277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7D"/>
    <w:rsid w:val="003129D8"/>
    <w:rsid w:val="00A2507D"/>
    <w:rsid w:val="00A670FE"/>
    <w:rsid w:val="00D14DBB"/>
    <w:rsid w:val="00DF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DA344"/>
  <w15:chartTrackingRefBased/>
  <w15:docId w15:val="{BD3A549F-83FC-4741-8316-21872909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0F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129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670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129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3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Кванториум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2021-10-18T08:18:00Z</dcterms:created>
  <dcterms:modified xsi:type="dcterms:W3CDTF">2021-10-18T08:18:00Z</dcterms:modified>
</cp:coreProperties>
</file>